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南华大学附属第二医院进修生鉴定表</w:t>
      </w: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105"/>
        <w:gridCol w:w="850"/>
        <w:gridCol w:w="558"/>
        <w:gridCol w:w="972"/>
        <w:gridCol w:w="839"/>
        <w:gridCol w:w="380"/>
        <w:gridCol w:w="425"/>
        <w:gridCol w:w="850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龄</w:t>
            </w:r>
          </w:p>
        </w:tc>
        <w:tc>
          <w:tcPr>
            <w:tcW w:w="80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贯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   间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 化程 度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称</w:t>
            </w:r>
          </w:p>
        </w:tc>
        <w:tc>
          <w:tcPr>
            <w:tcW w:w="258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选送单位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进修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科室</w:t>
            </w:r>
            <w:bookmarkStart w:id="0" w:name="_GoBack"/>
            <w:bookmarkEnd w:id="0"/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/>
                <w:sz w:val="48"/>
                <w:szCs w:val="48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进修时间</w:t>
            </w:r>
          </w:p>
        </w:tc>
        <w:tc>
          <w:tcPr>
            <w:tcW w:w="4396" w:type="dxa"/>
            <w:gridSpan w:val="6"/>
            <w:vAlign w:val="center"/>
          </w:tcPr>
          <w:p>
            <w:pPr>
              <w:ind w:firstLine="240" w:firstLineChars="10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  至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3" w:hRule="atLeast"/>
          <w:jc w:val="center"/>
        </w:trPr>
        <w:tc>
          <w:tcPr>
            <w:tcW w:w="8296" w:type="dxa"/>
            <w:gridSpan w:val="10"/>
          </w:tcPr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自我鉴定（主要是业务学习的收获体会）</w:t>
            </w:r>
          </w:p>
        </w:tc>
      </w:tr>
    </w:tbl>
    <w:p>
      <w:pPr>
        <w:rPr>
          <w:sz w:val="24"/>
          <w:szCs w:val="24"/>
        </w:rPr>
      </w:pPr>
    </w:p>
    <w:tbl>
      <w:tblPr>
        <w:tblStyle w:val="7"/>
        <w:tblpPr w:leftFromText="180" w:rightFromText="180" w:vertAnchor="page" w:horzAnchor="margin" w:tblpY="2536"/>
        <w:tblW w:w="8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8206" w:type="dxa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科室鉴定，（从政治表现、业务学习、服务态度、组织纪律方面进行鉴定）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结业考试（考核）成绩：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负责老师签名（盖章）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月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8206" w:type="dxa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医院鉴定: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盖章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年     月     日  </w:t>
            </w:r>
          </w:p>
        </w:tc>
      </w:tr>
    </w:tbl>
    <w:p>
      <w:pPr>
        <w:widowControl/>
        <w:jc w:val="left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22"/>
    <w:rsid w:val="00146D3C"/>
    <w:rsid w:val="00167AFC"/>
    <w:rsid w:val="001D626C"/>
    <w:rsid w:val="003C13F4"/>
    <w:rsid w:val="003D175F"/>
    <w:rsid w:val="00515C74"/>
    <w:rsid w:val="00532D6D"/>
    <w:rsid w:val="006B4484"/>
    <w:rsid w:val="00741422"/>
    <w:rsid w:val="00B2402B"/>
    <w:rsid w:val="00B96E0D"/>
    <w:rsid w:val="00BC5042"/>
    <w:rsid w:val="00FD56A3"/>
    <w:rsid w:val="010C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D0C003-64D4-4569-9EC4-CD8B7B8CC2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354</Characters>
  <Lines>2</Lines>
  <Paragraphs>1</Paragraphs>
  <TotalTime>50</TotalTime>
  <ScaleCrop>false</ScaleCrop>
  <LinksUpToDate>false</LinksUpToDate>
  <CharactersWithSpaces>414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2019-12-06T07:31:00Z</dcterms:created>
  <dc:creator>Administrator</dc:creator>
  <cp:lastModifiedBy>WPS_1483703645</cp:lastModifiedBy>
  <cp:lastPrinted>2019-12-06T08:22:00Z</cp:lastPrinted>
  <dcterms:modified xsi:type="dcterms:W3CDTF">2021-08-25T08:08:21Z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